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979"/>
        <w:gridCol w:w="1137"/>
        <w:gridCol w:w="856"/>
        <w:gridCol w:w="851"/>
        <w:gridCol w:w="478"/>
        <w:gridCol w:w="230"/>
        <w:gridCol w:w="504"/>
        <w:gridCol w:w="489"/>
        <w:gridCol w:w="1032"/>
        <w:gridCol w:w="1236"/>
        <w:gridCol w:w="992"/>
        <w:gridCol w:w="1134"/>
        <w:gridCol w:w="1080"/>
        <w:gridCol w:w="1613"/>
        <w:gridCol w:w="567"/>
        <w:gridCol w:w="850"/>
        <w:gridCol w:w="1418"/>
      </w:tblGrid>
      <w:tr w:rsidR="00A71134" w14:paraId="2C571FAC" w14:textId="77777777" w:rsidTr="00F55A2F">
        <w:trPr>
          <w:trHeight w:val="132"/>
        </w:trPr>
        <w:tc>
          <w:tcPr>
            <w:tcW w:w="2116" w:type="dxa"/>
            <w:gridSpan w:val="2"/>
          </w:tcPr>
          <w:p w14:paraId="4CC467E2" w14:textId="78C277E4" w:rsidR="00A45694" w:rsidRDefault="00A45694">
            <w:pPr>
              <w:rPr>
                <w:sz w:val="24"/>
              </w:rPr>
            </w:pPr>
          </w:p>
        </w:tc>
        <w:tc>
          <w:tcPr>
            <w:tcW w:w="4440" w:type="dxa"/>
            <w:gridSpan w:val="7"/>
          </w:tcPr>
          <w:p w14:paraId="25D221F8" w14:textId="093F2D71" w:rsidR="00A45694" w:rsidRPr="00E843D7" w:rsidRDefault="00A45694" w:rsidP="00A45694">
            <w:pPr>
              <w:jc w:val="center"/>
              <w:rPr>
                <w:b/>
              </w:rPr>
            </w:pPr>
            <w:r w:rsidRPr="00E843D7">
              <w:rPr>
                <w:b/>
              </w:rPr>
              <w:t>Autumn Term</w:t>
            </w:r>
          </w:p>
        </w:tc>
        <w:tc>
          <w:tcPr>
            <w:tcW w:w="4442" w:type="dxa"/>
            <w:gridSpan w:val="4"/>
          </w:tcPr>
          <w:p w14:paraId="096DEAE8" w14:textId="77777777" w:rsidR="00A45694" w:rsidRPr="00E843D7" w:rsidRDefault="00A45694" w:rsidP="00A45694">
            <w:pPr>
              <w:jc w:val="center"/>
              <w:rPr>
                <w:b/>
              </w:rPr>
            </w:pPr>
            <w:r w:rsidRPr="00E843D7">
              <w:rPr>
                <w:b/>
              </w:rPr>
              <w:t>Spring Term</w:t>
            </w:r>
          </w:p>
        </w:tc>
        <w:tc>
          <w:tcPr>
            <w:tcW w:w="4448" w:type="dxa"/>
            <w:gridSpan w:val="4"/>
          </w:tcPr>
          <w:p w14:paraId="58D98884" w14:textId="4FCF9639" w:rsidR="00A45694" w:rsidRPr="00E843D7" w:rsidRDefault="00A45694" w:rsidP="00A45694">
            <w:pPr>
              <w:jc w:val="center"/>
              <w:rPr>
                <w:b/>
              </w:rPr>
            </w:pPr>
            <w:r w:rsidRPr="00E843D7">
              <w:rPr>
                <w:b/>
              </w:rPr>
              <w:t>Summer Term</w:t>
            </w:r>
          </w:p>
        </w:tc>
      </w:tr>
      <w:tr w:rsidR="00580FA5" w14:paraId="05DD71F5" w14:textId="77777777" w:rsidTr="00F55A2F">
        <w:trPr>
          <w:trHeight w:val="1822"/>
        </w:trPr>
        <w:tc>
          <w:tcPr>
            <w:tcW w:w="2116" w:type="dxa"/>
            <w:gridSpan w:val="2"/>
            <w:vAlign w:val="center"/>
          </w:tcPr>
          <w:p w14:paraId="2566DCA8" w14:textId="6E416E2F" w:rsidR="000B5D1C" w:rsidRPr="00E843D7" w:rsidRDefault="000B5D1C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Driver project</w:t>
            </w:r>
          </w:p>
        </w:tc>
        <w:tc>
          <w:tcPr>
            <w:tcW w:w="4440" w:type="dxa"/>
            <w:gridSpan w:val="7"/>
          </w:tcPr>
          <w:p w14:paraId="2058DED2" w14:textId="46B25B4F" w:rsidR="00E663A3" w:rsidRPr="00E843D7" w:rsidRDefault="00E843D7" w:rsidP="00E663A3">
            <w:pPr>
              <w:jc w:val="center"/>
              <w:rPr>
                <w:noProof/>
              </w:rPr>
            </w:pPr>
            <w:r w:rsidRPr="00E843D7">
              <w:rPr>
                <w:noProof/>
              </w:rPr>
              <w:drawing>
                <wp:anchor distT="0" distB="0" distL="114300" distR="114300" simplePos="0" relativeHeight="251779584" behindDoc="0" locked="0" layoutInCell="1" allowOverlap="1" wp14:anchorId="0714F9D9" wp14:editId="520AF64E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40640</wp:posOffset>
                  </wp:positionV>
                  <wp:extent cx="942975" cy="97155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DE20B41" w14:textId="2FF4356D" w:rsidR="00E663A3" w:rsidRPr="00E843D7" w:rsidRDefault="00E663A3" w:rsidP="00E663A3">
            <w:pPr>
              <w:jc w:val="center"/>
            </w:pPr>
          </w:p>
          <w:p w14:paraId="2BAB5BF5" w14:textId="3D8D874C" w:rsidR="00E663A3" w:rsidRPr="00E843D7" w:rsidRDefault="00E663A3" w:rsidP="00E663A3">
            <w:pPr>
              <w:jc w:val="center"/>
            </w:pPr>
          </w:p>
          <w:p w14:paraId="798C5555" w14:textId="17B29F35" w:rsidR="00580FA5" w:rsidRPr="00E843D7" w:rsidRDefault="00580FA5" w:rsidP="00E663A3">
            <w:pPr>
              <w:jc w:val="center"/>
            </w:pPr>
          </w:p>
          <w:p w14:paraId="3A927B83" w14:textId="20992077" w:rsidR="00580FA5" w:rsidRPr="00E843D7" w:rsidRDefault="00580FA5" w:rsidP="00E663A3">
            <w:pPr>
              <w:jc w:val="center"/>
            </w:pPr>
          </w:p>
          <w:p w14:paraId="2D7F40D6" w14:textId="05E70FC9" w:rsidR="00580FA5" w:rsidRPr="00E843D7" w:rsidRDefault="00580FA5" w:rsidP="00E663A3">
            <w:pPr>
              <w:jc w:val="center"/>
            </w:pPr>
          </w:p>
          <w:p w14:paraId="28116646" w14:textId="51F7D552" w:rsidR="000B5D1C" w:rsidRPr="00E843D7" w:rsidRDefault="004943C1" w:rsidP="00AF3777">
            <w:pPr>
              <w:jc w:val="center"/>
            </w:pPr>
            <w:r w:rsidRPr="00E843D7">
              <w:t xml:space="preserve">Movers and </w:t>
            </w:r>
            <w:r w:rsidR="00580FA5" w:rsidRPr="00E843D7">
              <w:t>Shakers (History)</w:t>
            </w:r>
          </w:p>
        </w:tc>
        <w:tc>
          <w:tcPr>
            <w:tcW w:w="4442" w:type="dxa"/>
            <w:gridSpan w:val="4"/>
          </w:tcPr>
          <w:p w14:paraId="57020E83" w14:textId="18DDD38A" w:rsidR="000B5D1C" w:rsidRPr="00E843D7" w:rsidRDefault="00E843D7" w:rsidP="00004844">
            <w:pPr>
              <w:jc w:val="center"/>
            </w:pPr>
            <w:r w:rsidRPr="00E843D7">
              <w:rPr>
                <w:noProof/>
              </w:rPr>
              <w:drawing>
                <wp:anchor distT="0" distB="0" distL="114300" distR="114300" simplePos="0" relativeHeight="251788800" behindDoc="0" locked="0" layoutInCell="1" allowOverlap="1" wp14:anchorId="31F3A3BB" wp14:editId="24EACFC5">
                  <wp:simplePos x="0" y="0"/>
                  <wp:positionH relativeFrom="column">
                    <wp:posOffset>944245</wp:posOffset>
                  </wp:positionH>
                  <wp:positionV relativeFrom="paragraph">
                    <wp:posOffset>59055</wp:posOffset>
                  </wp:positionV>
                  <wp:extent cx="962025" cy="933450"/>
                  <wp:effectExtent l="0" t="0" r="9525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76EBD6B" w14:textId="55A804E7" w:rsidR="00E663A3" w:rsidRPr="00E843D7" w:rsidRDefault="00E663A3" w:rsidP="00004844">
            <w:pPr>
              <w:jc w:val="center"/>
            </w:pPr>
          </w:p>
          <w:p w14:paraId="17C1E166" w14:textId="2D5DE814" w:rsidR="00E663A3" w:rsidRPr="00E843D7" w:rsidRDefault="00E663A3" w:rsidP="00004844">
            <w:pPr>
              <w:jc w:val="center"/>
            </w:pPr>
          </w:p>
          <w:p w14:paraId="43DF7587" w14:textId="77777777" w:rsidR="00E663A3" w:rsidRPr="00E843D7" w:rsidRDefault="00E663A3" w:rsidP="00004844">
            <w:pPr>
              <w:jc w:val="center"/>
            </w:pPr>
          </w:p>
          <w:p w14:paraId="6EEA862B" w14:textId="77777777" w:rsidR="00E663A3" w:rsidRPr="00E843D7" w:rsidRDefault="00E663A3" w:rsidP="00004844">
            <w:pPr>
              <w:jc w:val="center"/>
            </w:pPr>
          </w:p>
          <w:p w14:paraId="045C69B8" w14:textId="77777777" w:rsidR="00E663A3" w:rsidRPr="00E843D7" w:rsidRDefault="00E663A3" w:rsidP="00004844">
            <w:pPr>
              <w:jc w:val="center"/>
            </w:pPr>
          </w:p>
          <w:p w14:paraId="4D1B40D8" w14:textId="1EC283BE" w:rsidR="00E663A3" w:rsidRPr="00E843D7" w:rsidRDefault="00580FA5" w:rsidP="00004844">
            <w:pPr>
              <w:jc w:val="center"/>
            </w:pPr>
            <w:r w:rsidRPr="00E843D7">
              <w:t>Coastline (Geography)</w:t>
            </w:r>
          </w:p>
        </w:tc>
        <w:tc>
          <w:tcPr>
            <w:tcW w:w="4448" w:type="dxa"/>
            <w:gridSpan w:val="4"/>
          </w:tcPr>
          <w:p w14:paraId="6ADCD95A" w14:textId="011B1A72" w:rsidR="000B5D1C" w:rsidRPr="00E843D7" w:rsidRDefault="00E843D7" w:rsidP="00004844">
            <w:pPr>
              <w:jc w:val="center"/>
            </w:pPr>
            <w:r w:rsidRPr="00E843D7">
              <w:rPr>
                <w:noProof/>
              </w:rPr>
              <w:drawing>
                <wp:anchor distT="0" distB="0" distL="114300" distR="114300" simplePos="0" relativeHeight="251802112" behindDoc="0" locked="0" layoutInCell="1" allowOverlap="1" wp14:anchorId="6E298ECD" wp14:editId="46AEF933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50800</wp:posOffset>
                  </wp:positionV>
                  <wp:extent cx="981075" cy="981075"/>
                  <wp:effectExtent l="0" t="0" r="9525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82E8BCA" w14:textId="5B2670B8" w:rsidR="00E663A3" w:rsidRPr="00E843D7" w:rsidRDefault="00E663A3" w:rsidP="00004844">
            <w:pPr>
              <w:jc w:val="center"/>
            </w:pPr>
          </w:p>
          <w:p w14:paraId="0CE2F522" w14:textId="46F14244" w:rsidR="00E663A3" w:rsidRPr="00E843D7" w:rsidRDefault="00E663A3" w:rsidP="00004844">
            <w:pPr>
              <w:jc w:val="center"/>
            </w:pPr>
          </w:p>
          <w:p w14:paraId="101A4D30" w14:textId="5F0279AB" w:rsidR="00E663A3" w:rsidRPr="00E843D7" w:rsidRDefault="00E663A3" w:rsidP="00004844">
            <w:pPr>
              <w:jc w:val="center"/>
            </w:pPr>
          </w:p>
          <w:p w14:paraId="66CFB68A" w14:textId="42B81873" w:rsidR="00E663A3" w:rsidRPr="00E843D7" w:rsidRDefault="00E663A3" w:rsidP="00004844">
            <w:pPr>
              <w:jc w:val="center"/>
            </w:pPr>
          </w:p>
          <w:p w14:paraId="52AF1023" w14:textId="4F0B9FF8" w:rsidR="00E663A3" w:rsidRPr="00E843D7" w:rsidRDefault="00E663A3" w:rsidP="00004844">
            <w:pPr>
              <w:jc w:val="center"/>
            </w:pPr>
          </w:p>
          <w:p w14:paraId="77C97013" w14:textId="3E894CDE" w:rsidR="00E663A3" w:rsidRPr="00E843D7" w:rsidRDefault="00580FA5" w:rsidP="00004844">
            <w:pPr>
              <w:jc w:val="center"/>
            </w:pPr>
            <w:r w:rsidRPr="00E843D7">
              <w:t>Magnificent Monarchs (History)</w:t>
            </w:r>
          </w:p>
        </w:tc>
      </w:tr>
      <w:tr w:rsidR="0064215E" w14:paraId="1476051E" w14:textId="77777777" w:rsidTr="0064215E">
        <w:trPr>
          <w:trHeight w:val="360"/>
        </w:trPr>
        <w:tc>
          <w:tcPr>
            <w:tcW w:w="2116" w:type="dxa"/>
            <w:gridSpan w:val="2"/>
            <w:vAlign w:val="center"/>
          </w:tcPr>
          <w:p w14:paraId="1B696A98" w14:textId="631B6DEB" w:rsidR="0064215E" w:rsidRPr="00E843D7" w:rsidRDefault="0064215E" w:rsidP="00A27AC7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856" w:type="dxa"/>
            <w:vAlign w:val="center"/>
          </w:tcPr>
          <w:p w14:paraId="2D502D97" w14:textId="77777777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r w:rsidRPr="0064215E">
              <w:rPr>
                <w:sz w:val="12"/>
                <w:szCs w:val="12"/>
              </w:rPr>
              <w:t>Jesse Boot</w:t>
            </w:r>
          </w:p>
          <w:p w14:paraId="3069FA53" w14:textId="69DBF9ED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r w:rsidRPr="0064215E">
              <w:rPr>
                <w:sz w:val="12"/>
                <w:szCs w:val="12"/>
              </w:rPr>
              <w:t>Non-fiction</w:t>
            </w:r>
          </w:p>
        </w:tc>
        <w:tc>
          <w:tcPr>
            <w:tcW w:w="851" w:type="dxa"/>
            <w:vAlign w:val="center"/>
          </w:tcPr>
          <w:p w14:paraId="3A039616" w14:textId="77777777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proofErr w:type="spellStart"/>
            <w:r w:rsidRPr="0064215E">
              <w:rPr>
                <w:sz w:val="12"/>
                <w:szCs w:val="12"/>
              </w:rPr>
              <w:t>Pattan’s</w:t>
            </w:r>
            <w:proofErr w:type="spellEnd"/>
            <w:r w:rsidRPr="0064215E">
              <w:rPr>
                <w:sz w:val="12"/>
                <w:szCs w:val="12"/>
              </w:rPr>
              <w:t xml:space="preserve"> Pumpkin</w:t>
            </w:r>
          </w:p>
          <w:p w14:paraId="0555680D" w14:textId="33E5705B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r w:rsidRPr="0064215E">
              <w:rPr>
                <w:sz w:val="12"/>
                <w:szCs w:val="12"/>
              </w:rPr>
              <w:t>Fiction</w:t>
            </w:r>
          </w:p>
        </w:tc>
        <w:tc>
          <w:tcPr>
            <w:tcW w:w="708" w:type="dxa"/>
            <w:gridSpan w:val="2"/>
            <w:vAlign w:val="center"/>
          </w:tcPr>
          <w:p w14:paraId="736363EC" w14:textId="77777777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r w:rsidRPr="0064215E">
              <w:rPr>
                <w:sz w:val="12"/>
                <w:szCs w:val="12"/>
              </w:rPr>
              <w:t>The High Street</w:t>
            </w:r>
          </w:p>
        </w:tc>
        <w:tc>
          <w:tcPr>
            <w:tcW w:w="993" w:type="dxa"/>
            <w:gridSpan w:val="2"/>
            <w:vAlign w:val="center"/>
          </w:tcPr>
          <w:p w14:paraId="31F8FEB4" w14:textId="43E3ECC2" w:rsidR="0064215E" w:rsidRPr="0064215E" w:rsidRDefault="0064215E" w:rsidP="00E663A3">
            <w:pPr>
              <w:jc w:val="center"/>
              <w:rPr>
                <w:sz w:val="12"/>
                <w:szCs w:val="12"/>
              </w:rPr>
            </w:pPr>
            <w:r w:rsidRPr="0064215E">
              <w:rPr>
                <w:sz w:val="12"/>
                <w:szCs w:val="12"/>
              </w:rPr>
              <w:t>From My Window</w:t>
            </w:r>
          </w:p>
        </w:tc>
        <w:tc>
          <w:tcPr>
            <w:tcW w:w="1032" w:type="dxa"/>
            <w:vAlign w:val="center"/>
          </w:tcPr>
          <w:p w14:paraId="6621FEBE" w14:textId="62942B14" w:rsidR="0064215E" w:rsidRPr="00DD4045" w:rsidRDefault="0064215E" w:rsidP="00E663A3">
            <w:pPr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Grammar</w:t>
            </w:r>
          </w:p>
        </w:tc>
        <w:tc>
          <w:tcPr>
            <w:tcW w:w="1236" w:type="dxa"/>
            <w:vAlign w:val="center"/>
          </w:tcPr>
          <w:p w14:paraId="79509F75" w14:textId="6CD98865" w:rsidR="0064215E" w:rsidRPr="00580FA5" w:rsidRDefault="0064215E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Tin Forest</w:t>
            </w:r>
          </w:p>
        </w:tc>
        <w:tc>
          <w:tcPr>
            <w:tcW w:w="992" w:type="dxa"/>
            <w:vAlign w:val="center"/>
          </w:tcPr>
          <w:p w14:paraId="689ED043" w14:textId="11BA3C29" w:rsidR="0064215E" w:rsidRPr="00580FA5" w:rsidRDefault="0064215E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Grace Darling</w:t>
            </w:r>
          </w:p>
        </w:tc>
        <w:tc>
          <w:tcPr>
            <w:tcW w:w="1134" w:type="dxa"/>
            <w:vAlign w:val="center"/>
          </w:tcPr>
          <w:p w14:paraId="54F2BB90" w14:textId="7F5F5800" w:rsidR="0064215E" w:rsidRPr="00580FA5" w:rsidRDefault="0064215E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Conservation (non-fiction)</w:t>
            </w:r>
          </w:p>
        </w:tc>
        <w:tc>
          <w:tcPr>
            <w:tcW w:w="1080" w:type="dxa"/>
            <w:vAlign w:val="center"/>
          </w:tcPr>
          <w:p w14:paraId="18C33730" w14:textId="54403843" w:rsidR="0064215E" w:rsidRPr="00580FA5" w:rsidRDefault="0064215E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Clean -up!</w:t>
            </w:r>
          </w:p>
        </w:tc>
        <w:tc>
          <w:tcPr>
            <w:tcW w:w="1613" w:type="dxa"/>
            <w:vAlign w:val="center"/>
          </w:tcPr>
          <w:p w14:paraId="436964DA" w14:textId="35C4DE40" w:rsidR="0064215E" w:rsidRPr="00580FA5" w:rsidRDefault="00F705E5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Coming to England</w:t>
            </w:r>
          </w:p>
        </w:tc>
        <w:tc>
          <w:tcPr>
            <w:tcW w:w="1417" w:type="dxa"/>
            <w:gridSpan w:val="2"/>
            <w:vAlign w:val="center"/>
          </w:tcPr>
          <w:p w14:paraId="7C8639A0" w14:textId="5F4E0750" w:rsidR="0064215E" w:rsidRPr="00580FA5" w:rsidRDefault="00F705E5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Poetry Unit</w:t>
            </w:r>
          </w:p>
        </w:tc>
        <w:tc>
          <w:tcPr>
            <w:tcW w:w="1418" w:type="dxa"/>
            <w:vAlign w:val="center"/>
          </w:tcPr>
          <w:p w14:paraId="3D4ED60A" w14:textId="6E9D83BB" w:rsidR="0064215E" w:rsidRPr="00580FA5" w:rsidRDefault="00F705E5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Information Texts</w:t>
            </w:r>
          </w:p>
        </w:tc>
      </w:tr>
      <w:tr w:rsidR="00580FA5" w14:paraId="2332916B" w14:textId="77777777" w:rsidTr="00F55A2F">
        <w:tc>
          <w:tcPr>
            <w:tcW w:w="2116" w:type="dxa"/>
            <w:gridSpan w:val="2"/>
            <w:vAlign w:val="center"/>
          </w:tcPr>
          <w:p w14:paraId="12F8FC14" w14:textId="4FBA0A07" w:rsidR="000B5D1C" w:rsidRPr="00E843D7" w:rsidRDefault="000B5D1C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Linked book study</w:t>
            </w:r>
          </w:p>
        </w:tc>
        <w:tc>
          <w:tcPr>
            <w:tcW w:w="4440" w:type="dxa"/>
            <w:gridSpan w:val="7"/>
            <w:vAlign w:val="center"/>
          </w:tcPr>
          <w:p w14:paraId="0250F3FD" w14:textId="446C171A" w:rsidR="000B5D1C" w:rsidRPr="00580FA5" w:rsidRDefault="00580FA5" w:rsidP="00E663A3">
            <w:pPr>
              <w:jc w:val="center"/>
              <w:rPr>
                <w:sz w:val="18"/>
              </w:rPr>
            </w:pPr>
            <w:r>
              <w:rPr>
                <w:i/>
                <w:sz w:val="18"/>
              </w:rPr>
              <w:t xml:space="preserve">Rosa Parks (Little People, Big Dreams) </w:t>
            </w:r>
            <w:r>
              <w:rPr>
                <w:sz w:val="18"/>
              </w:rPr>
              <w:t>by Lisbeth Kaiser</w:t>
            </w:r>
          </w:p>
        </w:tc>
        <w:tc>
          <w:tcPr>
            <w:tcW w:w="4442" w:type="dxa"/>
            <w:gridSpan w:val="4"/>
            <w:vAlign w:val="center"/>
          </w:tcPr>
          <w:p w14:paraId="62917253" w14:textId="76C99932" w:rsidR="000B5D1C" w:rsidRPr="00580FA5" w:rsidRDefault="003939A3" w:rsidP="00E663A3">
            <w:pPr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Variety of Seaside Fiction</w:t>
            </w:r>
          </w:p>
        </w:tc>
        <w:tc>
          <w:tcPr>
            <w:tcW w:w="4448" w:type="dxa"/>
            <w:gridSpan w:val="4"/>
            <w:vAlign w:val="center"/>
          </w:tcPr>
          <w:p w14:paraId="0C7FF04E" w14:textId="22C5F258" w:rsidR="000B5D1C" w:rsidRPr="00F225A3" w:rsidRDefault="00F225A3" w:rsidP="00E663A3">
            <w:pPr>
              <w:jc w:val="center"/>
              <w:rPr>
                <w:sz w:val="18"/>
              </w:rPr>
            </w:pPr>
            <w:r>
              <w:rPr>
                <w:i/>
                <w:sz w:val="18"/>
              </w:rPr>
              <w:t xml:space="preserve">Queen Victoria’s Bathing Machine </w:t>
            </w:r>
            <w:r>
              <w:rPr>
                <w:sz w:val="18"/>
              </w:rPr>
              <w:t>by Gloria Whelan</w:t>
            </w:r>
          </w:p>
        </w:tc>
      </w:tr>
      <w:tr w:rsidR="00F225A3" w14:paraId="661FB3CD" w14:textId="77777777" w:rsidTr="00F55A2F">
        <w:trPr>
          <w:trHeight w:val="119"/>
        </w:trPr>
        <w:tc>
          <w:tcPr>
            <w:tcW w:w="2116" w:type="dxa"/>
            <w:gridSpan w:val="2"/>
            <w:vAlign w:val="center"/>
          </w:tcPr>
          <w:p w14:paraId="2B5DE8DA" w14:textId="28972FFE" w:rsidR="00F225A3" w:rsidRPr="00E843D7" w:rsidRDefault="00F225A3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Science</w:t>
            </w:r>
          </w:p>
        </w:tc>
        <w:tc>
          <w:tcPr>
            <w:tcW w:w="2185" w:type="dxa"/>
            <w:gridSpan w:val="3"/>
            <w:vAlign w:val="center"/>
          </w:tcPr>
          <w:p w14:paraId="4CBAB881" w14:textId="787519A6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Human Survival</w:t>
            </w:r>
          </w:p>
        </w:tc>
        <w:tc>
          <w:tcPr>
            <w:tcW w:w="2255" w:type="dxa"/>
            <w:gridSpan w:val="4"/>
            <w:vAlign w:val="center"/>
          </w:tcPr>
          <w:p w14:paraId="32450761" w14:textId="7510884D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Habitats</w:t>
            </w:r>
          </w:p>
        </w:tc>
        <w:tc>
          <w:tcPr>
            <w:tcW w:w="2228" w:type="dxa"/>
            <w:gridSpan w:val="2"/>
            <w:vAlign w:val="center"/>
          </w:tcPr>
          <w:p w14:paraId="28BF6D38" w14:textId="51865C52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Uses of Materials</w:t>
            </w:r>
          </w:p>
        </w:tc>
        <w:tc>
          <w:tcPr>
            <w:tcW w:w="2214" w:type="dxa"/>
            <w:gridSpan w:val="2"/>
            <w:vAlign w:val="center"/>
          </w:tcPr>
          <w:p w14:paraId="7FC3BB7F" w14:textId="52D60E78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Plant Survival</w:t>
            </w:r>
          </w:p>
        </w:tc>
        <w:tc>
          <w:tcPr>
            <w:tcW w:w="4448" w:type="dxa"/>
            <w:gridSpan w:val="4"/>
            <w:vAlign w:val="center"/>
          </w:tcPr>
          <w:p w14:paraId="3C88C5F9" w14:textId="48AC247E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Animal Survival</w:t>
            </w:r>
          </w:p>
        </w:tc>
      </w:tr>
      <w:tr w:rsidR="008E70AC" w14:paraId="39372E57" w14:textId="77777777" w:rsidTr="00F55A2F">
        <w:trPr>
          <w:trHeight w:val="123"/>
        </w:trPr>
        <w:tc>
          <w:tcPr>
            <w:tcW w:w="2116" w:type="dxa"/>
            <w:gridSpan w:val="2"/>
            <w:vAlign w:val="center"/>
          </w:tcPr>
          <w:p w14:paraId="3B29EB70" w14:textId="0BCD1BA6" w:rsidR="008E70AC" w:rsidRPr="00E843D7" w:rsidRDefault="008E70AC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A&amp;D</w:t>
            </w:r>
          </w:p>
        </w:tc>
        <w:tc>
          <w:tcPr>
            <w:tcW w:w="2185" w:type="dxa"/>
            <w:gridSpan w:val="3"/>
            <w:vAlign w:val="center"/>
          </w:tcPr>
          <w:p w14:paraId="523A093E" w14:textId="22880707" w:rsidR="008E70AC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Mix it</w:t>
            </w:r>
          </w:p>
        </w:tc>
        <w:tc>
          <w:tcPr>
            <w:tcW w:w="2255" w:type="dxa"/>
            <w:gridSpan w:val="4"/>
            <w:vAlign w:val="center"/>
          </w:tcPr>
          <w:p w14:paraId="17817C66" w14:textId="423C69DB" w:rsidR="008E70AC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Still Life</w:t>
            </w:r>
          </w:p>
        </w:tc>
        <w:tc>
          <w:tcPr>
            <w:tcW w:w="4442" w:type="dxa"/>
            <w:gridSpan w:val="4"/>
            <w:vAlign w:val="center"/>
          </w:tcPr>
          <w:p w14:paraId="2C7A0020" w14:textId="395C8423" w:rsidR="008E70AC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Flower Head</w:t>
            </w:r>
          </w:p>
        </w:tc>
        <w:tc>
          <w:tcPr>
            <w:tcW w:w="4448" w:type="dxa"/>
            <w:gridSpan w:val="4"/>
            <w:vAlign w:val="center"/>
          </w:tcPr>
          <w:p w14:paraId="08156E5A" w14:textId="601ED32D" w:rsidR="008E70AC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Portraits and Poses</w:t>
            </w:r>
          </w:p>
        </w:tc>
      </w:tr>
      <w:tr w:rsidR="00F225A3" w14:paraId="79CA2BC6" w14:textId="41335005" w:rsidTr="00F55A2F">
        <w:tc>
          <w:tcPr>
            <w:tcW w:w="2116" w:type="dxa"/>
            <w:gridSpan w:val="2"/>
            <w:vAlign w:val="center"/>
          </w:tcPr>
          <w:p w14:paraId="6AC8BE0F" w14:textId="5A4FFFF4" w:rsidR="00F225A3" w:rsidRPr="00E843D7" w:rsidRDefault="00F225A3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D&amp;T</w:t>
            </w:r>
          </w:p>
        </w:tc>
        <w:tc>
          <w:tcPr>
            <w:tcW w:w="4440" w:type="dxa"/>
            <w:gridSpan w:val="7"/>
            <w:vAlign w:val="center"/>
          </w:tcPr>
          <w:p w14:paraId="7C7A9CA0" w14:textId="489B6F83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Remarkable Recipes</w:t>
            </w:r>
          </w:p>
        </w:tc>
        <w:tc>
          <w:tcPr>
            <w:tcW w:w="4442" w:type="dxa"/>
            <w:gridSpan w:val="4"/>
            <w:vAlign w:val="center"/>
          </w:tcPr>
          <w:p w14:paraId="1868699C" w14:textId="6268B6B9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Beach Hut</w:t>
            </w:r>
          </w:p>
        </w:tc>
        <w:tc>
          <w:tcPr>
            <w:tcW w:w="2180" w:type="dxa"/>
            <w:gridSpan w:val="2"/>
            <w:vAlign w:val="center"/>
          </w:tcPr>
          <w:p w14:paraId="6AB340CF" w14:textId="370C668F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Cut, Stitch and Join</w:t>
            </w:r>
          </w:p>
        </w:tc>
        <w:tc>
          <w:tcPr>
            <w:tcW w:w="2268" w:type="dxa"/>
            <w:gridSpan w:val="2"/>
            <w:vAlign w:val="center"/>
          </w:tcPr>
          <w:p w14:paraId="6891A190" w14:textId="38F2EDEE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Push and Pull</w:t>
            </w:r>
          </w:p>
        </w:tc>
      </w:tr>
      <w:tr w:rsidR="00F225A3" w14:paraId="0135C5E3" w14:textId="77777777" w:rsidTr="00F55A2F">
        <w:tc>
          <w:tcPr>
            <w:tcW w:w="2116" w:type="dxa"/>
            <w:gridSpan w:val="2"/>
            <w:vAlign w:val="center"/>
          </w:tcPr>
          <w:p w14:paraId="3E835358" w14:textId="3BABB3D5" w:rsidR="00F225A3" w:rsidRPr="00E843D7" w:rsidRDefault="00F225A3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Geography</w:t>
            </w:r>
          </w:p>
        </w:tc>
        <w:tc>
          <w:tcPr>
            <w:tcW w:w="4440" w:type="dxa"/>
            <w:gridSpan w:val="7"/>
            <w:vAlign w:val="center"/>
          </w:tcPr>
          <w:p w14:paraId="48099EFB" w14:textId="28652D82" w:rsidR="00F225A3" w:rsidRPr="00580FA5" w:rsidRDefault="00F225A3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Let’s Explore the World</w:t>
            </w:r>
          </w:p>
        </w:tc>
        <w:tc>
          <w:tcPr>
            <w:tcW w:w="4442" w:type="dxa"/>
            <w:gridSpan w:val="4"/>
            <w:vAlign w:val="center"/>
          </w:tcPr>
          <w:p w14:paraId="7C95A136" w14:textId="248538E3" w:rsidR="00F225A3" w:rsidRPr="00580FA5" w:rsidRDefault="00F225A3" w:rsidP="00E663A3">
            <w:pPr>
              <w:jc w:val="center"/>
              <w:rPr>
                <w:sz w:val="18"/>
              </w:rPr>
            </w:pPr>
            <w:r w:rsidRPr="00F225A3">
              <w:rPr>
                <w:color w:val="A6A6A6" w:themeColor="background1" w:themeShade="A6"/>
                <w:sz w:val="18"/>
              </w:rPr>
              <w:t>Geography covered in main project</w:t>
            </w:r>
          </w:p>
        </w:tc>
        <w:tc>
          <w:tcPr>
            <w:tcW w:w="4448" w:type="dxa"/>
            <w:gridSpan w:val="4"/>
            <w:vAlign w:val="center"/>
          </w:tcPr>
          <w:p w14:paraId="7AFE19EE" w14:textId="4CE8085C" w:rsidR="00F225A3" w:rsidRPr="00580FA5" w:rsidRDefault="00F225A3" w:rsidP="00E663A3">
            <w:pPr>
              <w:jc w:val="center"/>
              <w:rPr>
                <w:sz w:val="18"/>
              </w:rPr>
            </w:pPr>
            <w:r w:rsidRPr="00F225A3">
              <w:rPr>
                <w:color w:val="A6A6A6" w:themeColor="background1" w:themeShade="A6"/>
                <w:sz w:val="18"/>
              </w:rPr>
              <w:t xml:space="preserve">Geography </w:t>
            </w:r>
            <w:r>
              <w:rPr>
                <w:color w:val="A6A6A6" w:themeColor="background1" w:themeShade="A6"/>
                <w:sz w:val="18"/>
              </w:rPr>
              <w:t>revision and retrieval practice</w:t>
            </w:r>
          </w:p>
        </w:tc>
      </w:tr>
      <w:tr w:rsidR="00F225A3" w14:paraId="3C966560" w14:textId="77777777" w:rsidTr="00DD4045">
        <w:tc>
          <w:tcPr>
            <w:tcW w:w="2116" w:type="dxa"/>
            <w:gridSpan w:val="2"/>
            <w:vAlign w:val="center"/>
          </w:tcPr>
          <w:p w14:paraId="66928F71" w14:textId="720C443A" w:rsidR="00F225A3" w:rsidRPr="00E843D7" w:rsidRDefault="00F225A3" w:rsidP="00A27AC7">
            <w:pPr>
              <w:jc w:val="center"/>
              <w:rPr>
                <w:b/>
              </w:rPr>
            </w:pPr>
            <w:r w:rsidRPr="00E843D7">
              <w:rPr>
                <w:b/>
              </w:rPr>
              <w:t>RE</w:t>
            </w:r>
          </w:p>
        </w:tc>
        <w:tc>
          <w:tcPr>
            <w:tcW w:w="856" w:type="dxa"/>
            <w:vAlign w:val="center"/>
          </w:tcPr>
          <w:p w14:paraId="1F95BDC4" w14:textId="6C2ECEA6" w:rsidR="00F225A3" w:rsidRPr="00580FA5" w:rsidRDefault="00F04FE1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Nav</w:t>
            </w:r>
            <w:r w:rsidR="007C0C1D">
              <w:rPr>
                <w:sz w:val="18"/>
              </w:rPr>
              <w:t>ratri (Hinduism)</w:t>
            </w:r>
          </w:p>
        </w:tc>
        <w:tc>
          <w:tcPr>
            <w:tcW w:w="2063" w:type="dxa"/>
            <w:gridSpan w:val="4"/>
            <w:vAlign w:val="center"/>
          </w:tcPr>
          <w:p w14:paraId="79380A3B" w14:textId="40907059" w:rsidR="00F225A3" w:rsidRPr="00580FA5" w:rsidRDefault="007C0C1D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Hanukkah (Judaism)</w:t>
            </w:r>
          </w:p>
        </w:tc>
        <w:tc>
          <w:tcPr>
            <w:tcW w:w="1521" w:type="dxa"/>
            <w:gridSpan w:val="2"/>
            <w:vAlign w:val="center"/>
          </w:tcPr>
          <w:p w14:paraId="4E9DC844" w14:textId="5BF4D9B6" w:rsidR="00F225A3" w:rsidRPr="00580FA5" w:rsidRDefault="007C0C1D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Christmas (Christianity)</w:t>
            </w:r>
          </w:p>
        </w:tc>
        <w:tc>
          <w:tcPr>
            <w:tcW w:w="2228" w:type="dxa"/>
            <w:gridSpan w:val="2"/>
            <w:vAlign w:val="center"/>
          </w:tcPr>
          <w:p w14:paraId="4E43DC1F" w14:textId="2664E60A" w:rsidR="00F225A3" w:rsidRPr="00580FA5" w:rsidRDefault="007C0C1D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Losar (Buddhism)</w:t>
            </w:r>
          </w:p>
        </w:tc>
        <w:tc>
          <w:tcPr>
            <w:tcW w:w="2214" w:type="dxa"/>
            <w:gridSpan w:val="2"/>
            <w:vAlign w:val="center"/>
          </w:tcPr>
          <w:p w14:paraId="678C5337" w14:textId="6F69C3A2" w:rsidR="00F225A3" w:rsidRPr="00580FA5" w:rsidRDefault="007C0C1D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Anand Karaj (Sikhism)</w:t>
            </w:r>
          </w:p>
        </w:tc>
        <w:tc>
          <w:tcPr>
            <w:tcW w:w="4448" w:type="dxa"/>
            <w:gridSpan w:val="4"/>
            <w:vAlign w:val="center"/>
          </w:tcPr>
          <w:p w14:paraId="3BEADFBF" w14:textId="6E24457A" w:rsidR="00F225A3" w:rsidRPr="00580FA5" w:rsidRDefault="007C0C1D" w:rsidP="00E663A3">
            <w:pPr>
              <w:jc w:val="center"/>
              <w:rPr>
                <w:sz w:val="18"/>
              </w:rPr>
            </w:pPr>
            <w:r>
              <w:rPr>
                <w:sz w:val="18"/>
              </w:rPr>
              <w:t>Jumu’ah (Islam)</w:t>
            </w:r>
          </w:p>
        </w:tc>
      </w:tr>
      <w:tr w:rsidR="00AA600E" w14:paraId="71EB17EF" w14:textId="77777777" w:rsidTr="006C42C6">
        <w:trPr>
          <w:trHeight w:val="451"/>
        </w:trPr>
        <w:tc>
          <w:tcPr>
            <w:tcW w:w="979" w:type="dxa"/>
            <w:tcBorders>
              <w:right w:val="single" w:sz="4" w:space="0" w:color="FFFFFF" w:themeColor="background1"/>
            </w:tcBorders>
            <w:vAlign w:val="center"/>
          </w:tcPr>
          <w:p w14:paraId="5916FF49" w14:textId="59C00B1D" w:rsidR="00AA600E" w:rsidRPr="00E843D7" w:rsidRDefault="00AA600E" w:rsidP="00AA600E">
            <w:pPr>
              <w:rPr>
                <w:b/>
              </w:rPr>
            </w:pPr>
            <w:r w:rsidRPr="00E843D7">
              <w:rPr>
                <w:b/>
              </w:rPr>
              <w:t>Maths</w:t>
            </w:r>
          </w:p>
        </w:tc>
        <w:tc>
          <w:tcPr>
            <w:tcW w:w="1137" w:type="dxa"/>
            <w:tcBorders>
              <w:left w:val="single" w:sz="4" w:space="0" w:color="FFFFFF" w:themeColor="background1"/>
            </w:tcBorders>
            <w:vAlign w:val="center"/>
          </w:tcPr>
          <w:p w14:paraId="550141F2" w14:textId="68885995" w:rsidR="00AA600E" w:rsidRPr="00E843D7" w:rsidRDefault="00AA600E" w:rsidP="00AA600E">
            <w:pPr>
              <w:rPr>
                <w:b/>
              </w:rPr>
            </w:pPr>
            <w:r w:rsidRPr="00E843D7">
              <w:rPr>
                <w:noProof/>
              </w:rPr>
              <w:drawing>
                <wp:anchor distT="0" distB="0" distL="114300" distR="114300" simplePos="0" relativeHeight="251804160" behindDoc="0" locked="0" layoutInCell="1" allowOverlap="1" wp14:anchorId="0AE60CA3" wp14:editId="26EB1E04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14605</wp:posOffset>
                  </wp:positionV>
                  <wp:extent cx="466725" cy="259080"/>
                  <wp:effectExtent l="0" t="0" r="0" b="762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5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40" w:type="dxa"/>
            <w:gridSpan w:val="7"/>
            <w:vAlign w:val="center"/>
          </w:tcPr>
          <w:p w14:paraId="7FA369E6" w14:textId="328C8C19" w:rsidR="00AA600E" w:rsidRPr="00580FA5" w:rsidRDefault="00614C42" w:rsidP="00AA600E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NCTEM and </w:t>
            </w:r>
            <w:r w:rsidR="00AA600E">
              <w:rPr>
                <w:sz w:val="20"/>
              </w:rPr>
              <w:t>Autumn White Rose Maths</w:t>
            </w:r>
          </w:p>
        </w:tc>
        <w:tc>
          <w:tcPr>
            <w:tcW w:w="4442" w:type="dxa"/>
            <w:gridSpan w:val="4"/>
            <w:vAlign w:val="center"/>
          </w:tcPr>
          <w:p w14:paraId="3B22A3A7" w14:textId="3840D4BF" w:rsidR="00AA600E" w:rsidRPr="00580FA5" w:rsidRDefault="00614C42" w:rsidP="00AA600E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NCTEM and </w:t>
            </w:r>
            <w:r w:rsidR="00AA600E">
              <w:rPr>
                <w:sz w:val="20"/>
              </w:rPr>
              <w:t>Spring White Rose Maths</w:t>
            </w:r>
          </w:p>
        </w:tc>
        <w:tc>
          <w:tcPr>
            <w:tcW w:w="4448" w:type="dxa"/>
            <w:gridSpan w:val="4"/>
            <w:vAlign w:val="center"/>
          </w:tcPr>
          <w:p w14:paraId="31CBC902" w14:textId="2A2E64E0" w:rsidR="00AA600E" w:rsidRPr="00580FA5" w:rsidRDefault="00614C42" w:rsidP="00AA600E">
            <w:pPr>
              <w:jc w:val="center"/>
              <w:rPr>
                <w:sz w:val="18"/>
              </w:rPr>
            </w:pPr>
            <w:r>
              <w:rPr>
                <w:sz w:val="20"/>
              </w:rPr>
              <w:t xml:space="preserve">NCTEM and </w:t>
            </w:r>
            <w:bookmarkStart w:id="0" w:name="_GoBack"/>
            <w:bookmarkEnd w:id="0"/>
            <w:r w:rsidR="00AA600E">
              <w:rPr>
                <w:sz w:val="20"/>
              </w:rPr>
              <w:t>Spring White Rose Maths</w:t>
            </w:r>
          </w:p>
        </w:tc>
      </w:tr>
      <w:tr w:rsidR="00580FA5" w14:paraId="08E7880F" w14:textId="77777777" w:rsidTr="00F55A2F">
        <w:trPr>
          <w:trHeight w:val="125"/>
        </w:trPr>
        <w:tc>
          <w:tcPr>
            <w:tcW w:w="2116" w:type="dxa"/>
            <w:gridSpan w:val="2"/>
            <w:vAlign w:val="center"/>
          </w:tcPr>
          <w:p w14:paraId="45095396" w14:textId="70035F33" w:rsidR="00AF3777" w:rsidRPr="00E843D7" w:rsidRDefault="00AF3777" w:rsidP="00E843D7">
            <w:pPr>
              <w:rPr>
                <w:b/>
              </w:rPr>
            </w:pPr>
            <w:r w:rsidRPr="00E843D7">
              <w:rPr>
                <w:b/>
              </w:rPr>
              <w:t>Computing</w:t>
            </w:r>
            <w:r w:rsidRPr="00E843D7">
              <w:t xml:space="preserve"> </w:t>
            </w:r>
          </w:p>
        </w:tc>
        <w:tc>
          <w:tcPr>
            <w:tcW w:w="2185" w:type="dxa"/>
            <w:gridSpan w:val="3"/>
            <w:vAlign w:val="center"/>
          </w:tcPr>
          <w:p w14:paraId="11D86DFF" w14:textId="7B509AA1" w:rsidR="00AF3777" w:rsidRPr="00580FA5" w:rsidRDefault="00AA600E" w:rsidP="00A71134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Information technology around us</w:t>
            </w:r>
          </w:p>
        </w:tc>
        <w:tc>
          <w:tcPr>
            <w:tcW w:w="2255" w:type="dxa"/>
            <w:gridSpan w:val="4"/>
            <w:vAlign w:val="center"/>
          </w:tcPr>
          <w:p w14:paraId="2C508313" w14:textId="3D6B79CF" w:rsidR="00AA600E" w:rsidRPr="00580FA5" w:rsidRDefault="00AA600E" w:rsidP="00AA600E">
            <w:pPr>
              <w:jc w:val="center"/>
              <w:rPr>
                <w:sz w:val="18"/>
              </w:rPr>
            </w:pPr>
            <w:r>
              <w:rPr>
                <w:sz w:val="18"/>
              </w:rPr>
              <w:t>Digital photography</w:t>
            </w:r>
          </w:p>
        </w:tc>
        <w:tc>
          <w:tcPr>
            <w:tcW w:w="2228" w:type="dxa"/>
            <w:gridSpan w:val="2"/>
            <w:vAlign w:val="center"/>
          </w:tcPr>
          <w:p w14:paraId="27C1482B" w14:textId="6B32568E" w:rsidR="00AF3777" w:rsidRPr="00580FA5" w:rsidRDefault="00AA600E" w:rsidP="00A71134">
            <w:pPr>
              <w:jc w:val="center"/>
              <w:rPr>
                <w:sz w:val="18"/>
              </w:rPr>
            </w:pPr>
            <w:r>
              <w:rPr>
                <w:sz w:val="18"/>
              </w:rPr>
              <w:t>Robot algorithms</w:t>
            </w:r>
          </w:p>
        </w:tc>
        <w:tc>
          <w:tcPr>
            <w:tcW w:w="2214" w:type="dxa"/>
            <w:gridSpan w:val="2"/>
            <w:vAlign w:val="center"/>
          </w:tcPr>
          <w:p w14:paraId="2CAB3281" w14:textId="6572E000" w:rsidR="00AF3777" w:rsidRPr="00580FA5" w:rsidRDefault="00AA600E" w:rsidP="00A71134">
            <w:pPr>
              <w:jc w:val="center"/>
              <w:rPr>
                <w:sz w:val="18"/>
              </w:rPr>
            </w:pPr>
            <w:r>
              <w:rPr>
                <w:sz w:val="18"/>
              </w:rPr>
              <w:t>Pictograms</w:t>
            </w:r>
          </w:p>
        </w:tc>
        <w:tc>
          <w:tcPr>
            <w:tcW w:w="2180" w:type="dxa"/>
            <w:gridSpan w:val="2"/>
            <w:vAlign w:val="center"/>
          </w:tcPr>
          <w:p w14:paraId="3CFA7269" w14:textId="704E5D19" w:rsidR="00AF3777" w:rsidRPr="00580FA5" w:rsidRDefault="00AA600E" w:rsidP="00A71134">
            <w:pPr>
              <w:jc w:val="center"/>
              <w:rPr>
                <w:sz w:val="18"/>
              </w:rPr>
            </w:pPr>
            <w:r>
              <w:rPr>
                <w:sz w:val="18"/>
              </w:rPr>
              <w:t>Making music</w:t>
            </w:r>
          </w:p>
        </w:tc>
        <w:tc>
          <w:tcPr>
            <w:tcW w:w="2268" w:type="dxa"/>
            <w:gridSpan w:val="2"/>
            <w:vAlign w:val="center"/>
          </w:tcPr>
          <w:p w14:paraId="6F040959" w14:textId="46D8247E" w:rsidR="00AF3777" w:rsidRPr="00580FA5" w:rsidRDefault="00AA600E" w:rsidP="00A71134">
            <w:pPr>
              <w:jc w:val="center"/>
              <w:rPr>
                <w:sz w:val="18"/>
              </w:rPr>
            </w:pPr>
            <w:r>
              <w:rPr>
                <w:sz w:val="18"/>
              </w:rPr>
              <w:t>Programming quizzes</w:t>
            </w:r>
          </w:p>
        </w:tc>
      </w:tr>
      <w:tr w:rsidR="009B2051" w14:paraId="46C10082" w14:textId="77777777" w:rsidTr="00F55A2F">
        <w:trPr>
          <w:trHeight w:val="268"/>
        </w:trPr>
        <w:tc>
          <w:tcPr>
            <w:tcW w:w="2116" w:type="dxa"/>
            <w:gridSpan w:val="2"/>
            <w:vAlign w:val="center"/>
          </w:tcPr>
          <w:p w14:paraId="5588B4AC" w14:textId="7E5A05C5" w:rsidR="009B2051" w:rsidRPr="00E843D7" w:rsidRDefault="00E843D7" w:rsidP="009B2051">
            <w:pPr>
              <w:rPr>
                <w:b/>
              </w:rPr>
            </w:pPr>
            <w:r w:rsidRPr="00E843D7">
              <w:rPr>
                <w:noProof/>
              </w:rPr>
              <w:drawing>
                <wp:anchor distT="0" distB="0" distL="114300" distR="114300" simplePos="0" relativeHeight="251806208" behindDoc="0" locked="0" layoutInCell="1" allowOverlap="1" wp14:anchorId="0ED55B1C" wp14:editId="41EA51C0">
                  <wp:simplePos x="0" y="0"/>
                  <wp:positionH relativeFrom="column">
                    <wp:posOffset>876935</wp:posOffset>
                  </wp:positionH>
                  <wp:positionV relativeFrom="paragraph">
                    <wp:posOffset>635</wp:posOffset>
                  </wp:positionV>
                  <wp:extent cx="321310" cy="266700"/>
                  <wp:effectExtent l="0" t="0" r="254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43D7">
              <w:rPr>
                <w:noProof/>
              </w:rPr>
              <w:drawing>
                <wp:anchor distT="0" distB="0" distL="114300" distR="114300" simplePos="0" relativeHeight="251743744" behindDoc="1" locked="0" layoutInCell="1" allowOverlap="1" wp14:anchorId="54A3AD61" wp14:editId="78C26F1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-461645</wp:posOffset>
                  </wp:positionV>
                  <wp:extent cx="1339850" cy="803910"/>
                  <wp:effectExtent l="0" t="0" r="0" b="0"/>
                  <wp:wrapNone/>
                  <wp:docPr id="16" name="Picture 16" descr="https://www.huncoteprimary.org/wp-content/uploads/2022/02/Teach-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huncoteprimary.org/wp-content/uploads/2022/02/Teach-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80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2051" w:rsidRPr="00E843D7">
              <w:rPr>
                <w:b/>
              </w:rPr>
              <w:t>PSHE</w:t>
            </w:r>
          </w:p>
        </w:tc>
        <w:tc>
          <w:tcPr>
            <w:tcW w:w="2185" w:type="dxa"/>
            <w:gridSpan w:val="3"/>
            <w:vAlign w:val="center"/>
          </w:tcPr>
          <w:p w14:paraId="7888163A" w14:textId="03503B15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VIPS</w:t>
            </w:r>
          </w:p>
        </w:tc>
        <w:tc>
          <w:tcPr>
            <w:tcW w:w="2255" w:type="dxa"/>
            <w:gridSpan w:val="4"/>
            <w:vAlign w:val="center"/>
          </w:tcPr>
          <w:p w14:paraId="17C9B6EB" w14:textId="37F73A78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E-Safety</w:t>
            </w:r>
          </w:p>
        </w:tc>
        <w:tc>
          <w:tcPr>
            <w:tcW w:w="2228" w:type="dxa"/>
            <w:gridSpan w:val="2"/>
            <w:vAlign w:val="center"/>
          </w:tcPr>
          <w:p w14:paraId="307B14FD" w14:textId="228ADD06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One world</w:t>
            </w:r>
          </w:p>
        </w:tc>
        <w:tc>
          <w:tcPr>
            <w:tcW w:w="2214" w:type="dxa"/>
            <w:gridSpan w:val="2"/>
            <w:vAlign w:val="center"/>
          </w:tcPr>
          <w:p w14:paraId="7CE0E98D" w14:textId="444DE7FA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Think positive</w:t>
            </w:r>
          </w:p>
        </w:tc>
        <w:tc>
          <w:tcPr>
            <w:tcW w:w="2180" w:type="dxa"/>
            <w:gridSpan w:val="2"/>
            <w:vAlign w:val="center"/>
          </w:tcPr>
          <w:p w14:paraId="5B6CB68A" w14:textId="7BC92F85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Respecting rights</w:t>
            </w:r>
          </w:p>
        </w:tc>
        <w:tc>
          <w:tcPr>
            <w:tcW w:w="2268" w:type="dxa"/>
            <w:gridSpan w:val="2"/>
            <w:vAlign w:val="center"/>
          </w:tcPr>
          <w:p w14:paraId="74A3B0C2" w14:textId="7030E904" w:rsidR="009B2051" w:rsidRDefault="009B2051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Growing up</w:t>
            </w:r>
          </w:p>
        </w:tc>
      </w:tr>
      <w:tr w:rsidR="009B2051" w14:paraId="14B14254" w14:textId="77777777" w:rsidTr="00F55A2F">
        <w:tc>
          <w:tcPr>
            <w:tcW w:w="2116" w:type="dxa"/>
            <w:gridSpan w:val="2"/>
            <w:vAlign w:val="center"/>
          </w:tcPr>
          <w:p w14:paraId="2C941B61" w14:textId="45E34C1B" w:rsidR="009B2051" w:rsidRPr="00E843D7" w:rsidRDefault="00F55A2F" w:rsidP="009B2051">
            <w:pPr>
              <w:rPr>
                <w:b/>
              </w:rPr>
            </w:pPr>
            <w:r w:rsidRPr="00E843D7">
              <w:rPr>
                <w:b/>
                <w:noProof/>
              </w:rPr>
              <w:drawing>
                <wp:anchor distT="0" distB="0" distL="114300" distR="114300" simplePos="0" relativeHeight="251808256" behindDoc="0" locked="0" layoutInCell="1" allowOverlap="1" wp14:anchorId="62FF6A90" wp14:editId="01E79245">
                  <wp:simplePos x="0" y="0"/>
                  <wp:positionH relativeFrom="column">
                    <wp:posOffset>859790</wp:posOffset>
                  </wp:positionH>
                  <wp:positionV relativeFrom="paragraph">
                    <wp:posOffset>5080</wp:posOffset>
                  </wp:positionV>
                  <wp:extent cx="461645" cy="40068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400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2051" w:rsidRPr="00E843D7">
              <w:rPr>
                <w:b/>
              </w:rPr>
              <w:t>Music</w:t>
            </w:r>
          </w:p>
        </w:tc>
        <w:tc>
          <w:tcPr>
            <w:tcW w:w="2185" w:type="dxa"/>
            <w:gridSpan w:val="3"/>
            <w:vAlign w:val="center"/>
          </w:tcPr>
          <w:p w14:paraId="48EB15E7" w14:textId="296EF0B6" w:rsidR="00BA488B" w:rsidRDefault="006F4F64" w:rsidP="0099495F">
            <w:pPr>
              <w:jc w:val="center"/>
              <w:rPr>
                <w:sz w:val="18"/>
              </w:rPr>
            </w:pPr>
            <w:r>
              <w:rPr>
                <w:sz w:val="18"/>
              </w:rPr>
              <w:t>Exploring Simple Patterns</w:t>
            </w:r>
          </w:p>
        </w:tc>
        <w:tc>
          <w:tcPr>
            <w:tcW w:w="2255" w:type="dxa"/>
            <w:gridSpan w:val="4"/>
            <w:vAlign w:val="center"/>
          </w:tcPr>
          <w:p w14:paraId="7DB42B90" w14:textId="3541A4DE" w:rsidR="009B2051" w:rsidRDefault="006F4F6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Dynamics and Tempo</w:t>
            </w:r>
          </w:p>
        </w:tc>
        <w:tc>
          <w:tcPr>
            <w:tcW w:w="2228" w:type="dxa"/>
            <w:gridSpan w:val="2"/>
            <w:vAlign w:val="center"/>
          </w:tcPr>
          <w:p w14:paraId="03F81BB1" w14:textId="4936062E" w:rsidR="009B2051" w:rsidRDefault="006F4F6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Exploring Feelings Through Music</w:t>
            </w:r>
          </w:p>
        </w:tc>
        <w:tc>
          <w:tcPr>
            <w:tcW w:w="2214" w:type="dxa"/>
            <w:gridSpan w:val="2"/>
            <w:vAlign w:val="center"/>
          </w:tcPr>
          <w:p w14:paraId="604B09D3" w14:textId="3DA33F1F" w:rsidR="009B2051" w:rsidRDefault="006F4F6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Inventing a Musical Story</w:t>
            </w:r>
          </w:p>
        </w:tc>
        <w:tc>
          <w:tcPr>
            <w:tcW w:w="2180" w:type="dxa"/>
            <w:gridSpan w:val="2"/>
            <w:vAlign w:val="center"/>
          </w:tcPr>
          <w:p w14:paraId="39C4CA28" w14:textId="06508B55" w:rsidR="009B2051" w:rsidRDefault="006F4F6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Music that Makes You Dance</w:t>
            </w:r>
          </w:p>
        </w:tc>
        <w:tc>
          <w:tcPr>
            <w:tcW w:w="2268" w:type="dxa"/>
            <w:gridSpan w:val="2"/>
            <w:vAlign w:val="center"/>
          </w:tcPr>
          <w:p w14:paraId="4D8C2697" w14:textId="568E63F0" w:rsidR="009B2051" w:rsidRDefault="006F4F6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Exploring Improvisation</w:t>
            </w:r>
          </w:p>
        </w:tc>
      </w:tr>
      <w:tr w:rsidR="009B2051" w14:paraId="0AB7F094" w14:textId="77777777" w:rsidTr="006C42C6">
        <w:trPr>
          <w:trHeight w:val="504"/>
        </w:trPr>
        <w:tc>
          <w:tcPr>
            <w:tcW w:w="2116" w:type="dxa"/>
            <w:gridSpan w:val="2"/>
            <w:vAlign w:val="center"/>
          </w:tcPr>
          <w:p w14:paraId="43E95FA1" w14:textId="532246F9" w:rsidR="009B2051" w:rsidRPr="00E843D7" w:rsidRDefault="006C42C6" w:rsidP="009B2051">
            <w:pPr>
              <w:rPr>
                <w:b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818496" behindDoc="0" locked="0" layoutInCell="1" allowOverlap="1" wp14:anchorId="72373DDA" wp14:editId="47EDFB2B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8255</wp:posOffset>
                  </wp:positionV>
                  <wp:extent cx="447675" cy="287655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twinkl move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3189" w:rsidRPr="00E843D7">
              <w:rPr>
                <w:b/>
              </w:rPr>
              <w:t>PE</w:t>
            </w:r>
          </w:p>
        </w:tc>
        <w:tc>
          <w:tcPr>
            <w:tcW w:w="2185" w:type="dxa"/>
            <w:gridSpan w:val="3"/>
            <w:vAlign w:val="center"/>
          </w:tcPr>
          <w:p w14:paraId="6B067F0C" w14:textId="595FB0BF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Multi-skills</w:t>
            </w:r>
          </w:p>
        </w:tc>
        <w:tc>
          <w:tcPr>
            <w:tcW w:w="2255" w:type="dxa"/>
            <w:gridSpan w:val="4"/>
            <w:vAlign w:val="center"/>
          </w:tcPr>
          <w:p w14:paraId="7344EE36" w14:textId="639E8624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Gymnastics</w:t>
            </w:r>
          </w:p>
        </w:tc>
        <w:tc>
          <w:tcPr>
            <w:tcW w:w="2228" w:type="dxa"/>
            <w:gridSpan w:val="2"/>
            <w:vAlign w:val="center"/>
          </w:tcPr>
          <w:p w14:paraId="36737B63" w14:textId="44A94F3A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Fitness and Dance</w:t>
            </w:r>
          </w:p>
        </w:tc>
        <w:tc>
          <w:tcPr>
            <w:tcW w:w="2214" w:type="dxa"/>
            <w:gridSpan w:val="2"/>
            <w:vAlign w:val="center"/>
          </w:tcPr>
          <w:p w14:paraId="075162DB" w14:textId="4D89B46F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Invasion games</w:t>
            </w:r>
          </w:p>
        </w:tc>
        <w:tc>
          <w:tcPr>
            <w:tcW w:w="2180" w:type="dxa"/>
            <w:gridSpan w:val="2"/>
            <w:vAlign w:val="center"/>
          </w:tcPr>
          <w:p w14:paraId="584A0F86" w14:textId="3A3510BB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Athletics</w:t>
            </w:r>
          </w:p>
        </w:tc>
        <w:tc>
          <w:tcPr>
            <w:tcW w:w="2268" w:type="dxa"/>
            <w:gridSpan w:val="2"/>
            <w:vAlign w:val="center"/>
          </w:tcPr>
          <w:p w14:paraId="2C4268B7" w14:textId="467CDDB3" w:rsidR="009B2051" w:rsidRDefault="008F1C44" w:rsidP="009B20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Hitting and striking games</w:t>
            </w:r>
          </w:p>
        </w:tc>
      </w:tr>
      <w:tr w:rsidR="00E843D7" w14:paraId="65EA9904" w14:textId="77777777" w:rsidTr="00F55A2F">
        <w:trPr>
          <w:trHeight w:val="1333"/>
        </w:trPr>
        <w:tc>
          <w:tcPr>
            <w:tcW w:w="2116" w:type="dxa"/>
            <w:gridSpan w:val="2"/>
            <w:vAlign w:val="center"/>
          </w:tcPr>
          <w:p w14:paraId="4D50678C" w14:textId="0C1A38FB" w:rsidR="00E843D7" w:rsidRPr="00E843D7" w:rsidRDefault="00E843D7" w:rsidP="00E843D7">
            <w:pPr>
              <w:rPr>
                <w:b/>
              </w:rPr>
            </w:pPr>
            <w:r w:rsidRPr="00E843D7">
              <w:rPr>
                <w:noProof/>
              </w:rPr>
              <w:drawing>
                <wp:anchor distT="0" distB="0" distL="114300" distR="114300" simplePos="0" relativeHeight="251812352" behindDoc="1" locked="0" layoutInCell="1" allowOverlap="1" wp14:anchorId="73FD231D" wp14:editId="5139089E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35560</wp:posOffset>
                  </wp:positionV>
                  <wp:extent cx="714375" cy="457200"/>
                  <wp:effectExtent l="0" t="0" r="9525" b="0"/>
                  <wp:wrapNone/>
                  <wp:docPr id="4" name="Picture 4" descr="Reading Planet Rocket Phonics SSP Program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ing Planet Rocket Phonics SSP Program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43D7">
              <w:rPr>
                <w:b/>
              </w:rPr>
              <w:t>Phonics</w:t>
            </w:r>
          </w:p>
          <w:p w14:paraId="20A15056" w14:textId="7592F085" w:rsidR="00E843D7" w:rsidRPr="00E843D7" w:rsidRDefault="00E843D7" w:rsidP="00E843D7">
            <w:pPr>
              <w:jc w:val="center"/>
              <w:rPr>
                <w:b/>
              </w:rPr>
            </w:pPr>
          </w:p>
        </w:tc>
        <w:tc>
          <w:tcPr>
            <w:tcW w:w="2185" w:type="dxa"/>
            <w:gridSpan w:val="3"/>
          </w:tcPr>
          <w:p w14:paraId="245B1FDB" w14:textId="77777777" w:rsidR="00E843D7" w:rsidRPr="00F55A2F" w:rsidRDefault="00E843D7" w:rsidP="00F55A2F">
            <w:pPr>
              <w:rPr>
                <w:rFonts w:cstheme="minorHAnsi"/>
                <w:sz w:val="18"/>
                <w:szCs w:val="28"/>
              </w:rPr>
            </w:pPr>
            <w:r w:rsidRPr="00F55A2F">
              <w:rPr>
                <w:rFonts w:cstheme="minorHAnsi"/>
                <w:sz w:val="18"/>
                <w:szCs w:val="28"/>
              </w:rPr>
              <w:t>/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ch+u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>/ as in pic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ture</w:t>
            </w:r>
            <w:r w:rsidRPr="00F55A2F">
              <w:rPr>
                <w:rFonts w:cstheme="minorHAnsi"/>
                <w:sz w:val="18"/>
                <w:szCs w:val="28"/>
              </w:rPr>
              <w:t>, /i/ as in p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y</w:t>
            </w:r>
            <w:r w:rsidRPr="00F55A2F">
              <w:rPr>
                <w:rFonts w:cstheme="minorHAnsi"/>
                <w:sz w:val="18"/>
                <w:szCs w:val="28"/>
              </w:rPr>
              <w:t>ramid</w:t>
            </w:r>
          </w:p>
          <w:p w14:paraId="1F66E1BF" w14:textId="77777777" w:rsidR="00E843D7" w:rsidRPr="00F55A2F" w:rsidRDefault="00E843D7" w:rsidP="00F55A2F">
            <w:pPr>
              <w:rPr>
                <w:rFonts w:cstheme="minorHAnsi"/>
                <w:sz w:val="18"/>
                <w:szCs w:val="28"/>
              </w:rPr>
            </w:pPr>
            <w:r w:rsidRPr="00F55A2F">
              <w:rPr>
                <w:rFonts w:cstheme="minorHAnsi"/>
                <w:sz w:val="18"/>
                <w:szCs w:val="28"/>
              </w:rPr>
              <w:t xml:space="preserve">/s/ as in 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sc</w:t>
            </w:r>
            <w:r w:rsidRPr="00F55A2F">
              <w:rPr>
                <w:rFonts w:cstheme="minorHAnsi"/>
                <w:sz w:val="18"/>
                <w:szCs w:val="28"/>
              </w:rPr>
              <w:t>issors and whi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st</w:t>
            </w:r>
            <w:r w:rsidRPr="00F55A2F">
              <w:rPr>
                <w:rFonts w:cstheme="minorHAnsi"/>
                <w:sz w:val="18"/>
                <w:szCs w:val="28"/>
              </w:rPr>
              <w:t>le</w:t>
            </w:r>
          </w:p>
          <w:p w14:paraId="46FAF4DD" w14:textId="77777777" w:rsidR="00E843D7" w:rsidRPr="00F55A2F" w:rsidRDefault="00E843D7" w:rsidP="00F55A2F">
            <w:pPr>
              <w:rPr>
                <w:rFonts w:cstheme="minorHAnsi"/>
                <w:sz w:val="18"/>
                <w:szCs w:val="28"/>
              </w:rPr>
            </w:pPr>
            <w:r w:rsidRPr="00F55A2F">
              <w:rPr>
                <w:rFonts w:cstheme="minorHAnsi"/>
                <w:sz w:val="18"/>
                <w:szCs w:val="28"/>
              </w:rPr>
              <w:t>/o/ as in w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a</w:t>
            </w:r>
            <w:r w:rsidRPr="00F55A2F">
              <w:rPr>
                <w:rFonts w:cstheme="minorHAnsi"/>
                <w:sz w:val="18"/>
                <w:szCs w:val="28"/>
              </w:rPr>
              <w:t>tch, /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sh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>/ as in sta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ti</w:t>
            </w:r>
            <w:r w:rsidRPr="00F55A2F">
              <w:rPr>
                <w:rFonts w:cstheme="minorHAnsi"/>
                <w:sz w:val="18"/>
                <w:szCs w:val="28"/>
              </w:rPr>
              <w:t>on</w:t>
            </w:r>
          </w:p>
          <w:p w14:paraId="1DAFC796" w14:textId="77777777" w:rsidR="00E843D7" w:rsidRPr="00F55A2F" w:rsidRDefault="00E843D7" w:rsidP="00F55A2F">
            <w:pPr>
              <w:rPr>
                <w:rFonts w:cstheme="minorHAnsi"/>
                <w:sz w:val="18"/>
                <w:szCs w:val="28"/>
              </w:rPr>
            </w:pPr>
            <w:r w:rsidRPr="00F55A2F">
              <w:rPr>
                <w:rFonts w:cstheme="minorHAnsi"/>
                <w:sz w:val="18"/>
                <w:szCs w:val="28"/>
              </w:rPr>
              <w:t>/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sh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>/ as in musi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ci</w:t>
            </w:r>
            <w:r w:rsidRPr="00F55A2F">
              <w:rPr>
                <w:rFonts w:cstheme="minorHAnsi"/>
                <w:sz w:val="18"/>
                <w:szCs w:val="28"/>
              </w:rPr>
              <w:t>an and percu</w:t>
            </w:r>
            <w:r w:rsidRPr="00F55A2F">
              <w:rPr>
                <w:rFonts w:cstheme="minorHAnsi"/>
                <w:color w:val="FF0000"/>
                <w:sz w:val="18"/>
                <w:szCs w:val="28"/>
              </w:rPr>
              <w:t>ssi</w:t>
            </w:r>
            <w:r w:rsidRPr="00F55A2F">
              <w:rPr>
                <w:rFonts w:cstheme="minorHAnsi"/>
                <w:sz w:val="18"/>
                <w:szCs w:val="28"/>
              </w:rPr>
              <w:t>on</w:t>
            </w:r>
          </w:p>
          <w:p w14:paraId="7630DFD2" w14:textId="38D420C0" w:rsidR="00E843D7" w:rsidRPr="00F55A2F" w:rsidRDefault="00E843D7" w:rsidP="00F55A2F">
            <w:pPr>
              <w:rPr>
                <w:rFonts w:cstheme="minorHAnsi"/>
                <w:sz w:val="18"/>
                <w:szCs w:val="28"/>
              </w:rPr>
            </w:pPr>
            <w:r w:rsidRPr="00F55A2F">
              <w:rPr>
                <w:rFonts w:cstheme="minorHAnsi"/>
                <w:sz w:val="18"/>
                <w:szCs w:val="28"/>
              </w:rPr>
              <w:t xml:space="preserve">Consolidate 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ture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 xml:space="preserve">, y, 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sc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 xml:space="preserve">, 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st</w:t>
            </w:r>
            <w:proofErr w:type="spellEnd"/>
          </w:p>
          <w:p w14:paraId="6793AAFD" w14:textId="304B89D8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sz w:val="18"/>
                <w:szCs w:val="28"/>
              </w:rPr>
              <w:t xml:space="preserve">Consolidate (w)a, 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ti</w:t>
            </w:r>
            <w:proofErr w:type="spellEnd"/>
            <w:r w:rsidRPr="00F55A2F">
              <w:rPr>
                <w:rFonts w:cstheme="minorHAnsi"/>
                <w:sz w:val="18"/>
                <w:szCs w:val="28"/>
              </w:rPr>
              <w:t xml:space="preserve">, ci, </w:t>
            </w:r>
            <w:proofErr w:type="spellStart"/>
            <w:r w:rsidRPr="00F55A2F">
              <w:rPr>
                <w:rFonts w:cstheme="minorHAnsi"/>
                <w:sz w:val="18"/>
                <w:szCs w:val="28"/>
              </w:rPr>
              <w:t>ssi</w:t>
            </w:r>
            <w:proofErr w:type="spellEnd"/>
          </w:p>
        </w:tc>
        <w:tc>
          <w:tcPr>
            <w:tcW w:w="2255" w:type="dxa"/>
            <w:gridSpan w:val="4"/>
          </w:tcPr>
          <w:p w14:paraId="70AB6B4F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/ai/ ai, ay, a-e, a,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eigh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ei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ea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ey</w:t>
            </w:r>
            <w:proofErr w:type="spellEnd"/>
          </w:p>
          <w:p w14:paraId="4718C9FD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e-e,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ea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y,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ey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e</w:t>
            </w:r>
          </w:p>
          <w:p w14:paraId="3197F278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igh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igh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-e,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y</w:t>
            </w:r>
          </w:p>
          <w:p w14:paraId="6A3E6CF3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oa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oa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o-e, ow,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o</w:t>
            </w:r>
          </w:p>
          <w:p w14:paraId="3C981FB7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homophones and near-homophones</w:t>
            </w:r>
          </w:p>
          <w:p w14:paraId="27138B25" w14:textId="7E3472C3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suffixes</w:t>
            </w:r>
          </w:p>
        </w:tc>
        <w:tc>
          <w:tcPr>
            <w:tcW w:w="2228" w:type="dxa"/>
            <w:gridSpan w:val="2"/>
          </w:tcPr>
          <w:p w14:paraId="5413BEC2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/w/ w, </w:t>
            </w:r>
            <w:proofErr w:type="spellStart"/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wh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 Sound</w:t>
            </w:r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family /f/ f, ff,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ph</w:t>
            </w:r>
            <w:proofErr w:type="spellEnd"/>
          </w:p>
          <w:p w14:paraId="0E6848E7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long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oo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oo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u-e,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ou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ue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ew</w:t>
            </w:r>
            <w:proofErr w:type="spellEnd"/>
          </w:p>
          <w:p w14:paraId="31E51164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y+oo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u, u-e,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ue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ew</w:t>
            </w:r>
            <w:proofErr w:type="spellEnd"/>
          </w:p>
          <w:p w14:paraId="6A298F47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short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oo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oo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u,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oul</w:t>
            </w:r>
            <w:proofErr w:type="spellEnd"/>
            <w:r w:rsidRPr="00F55A2F">
              <w:rPr>
                <w:rFonts w:cstheme="minorHAnsi"/>
                <w:sz w:val="18"/>
                <w:szCs w:val="18"/>
              </w:rPr>
              <w:t xml:space="preserve">   </w:t>
            </w: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</w:t>
            </w:r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family  /</w:t>
            </w:r>
            <w:proofErr w:type="spellStart"/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>ar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ar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a, al</w:t>
            </w:r>
          </w:p>
          <w:p w14:paraId="667E9A92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possessive apostrophes</w:t>
            </w:r>
          </w:p>
          <w:p w14:paraId="33CDDF1D" w14:textId="39CBF465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suffixes</w:t>
            </w:r>
          </w:p>
        </w:tc>
        <w:tc>
          <w:tcPr>
            <w:tcW w:w="2214" w:type="dxa"/>
            <w:gridSpan w:val="2"/>
          </w:tcPr>
          <w:p w14:paraId="58FBAFC8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/or/ or, au, aw, al,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ar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a</w:t>
            </w:r>
          </w:p>
          <w:p w14:paraId="5AD6FB58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/or/ our, ore,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oor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augh</w:t>
            </w:r>
          </w:p>
          <w:p w14:paraId="273DDCAD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ur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ur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ear, or</w:t>
            </w:r>
          </w:p>
          <w:p w14:paraId="7DC24035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ou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ou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ow</w:t>
            </w:r>
            <w:r w:rsidRPr="00F55A2F">
              <w:rPr>
                <w:rFonts w:cstheme="minorHAnsi"/>
                <w:sz w:val="18"/>
                <w:szCs w:val="18"/>
              </w:rPr>
              <w:t xml:space="preserve">   </w:t>
            </w: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/oi/ oi, oy</w:t>
            </w:r>
          </w:p>
          <w:p w14:paraId="64555471" w14:textId="57EC3C5D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Contractions</w:t>
            </w:r>
          </w:p>
          <w:p w14:paraId="7BF518C0" w14:textId="5CCF036C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suffixes</w:t>
            </w:r>
          </w:p>
        </w:tc>
        <w:tc>
          <w:tcPr>
            <w:tcW w:w="2180" w:type="dxa"/>
            <w:gridSpan w:val="2"/>
          </w:tcPr>
          <w:p w14:paraId="53B6A912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eer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/ ear,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eer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ere</w:t>
            </w:r>
          </w:p>
          <w:p w14:paraId="06FD596F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Sound family /air/ air, are, ear, ere</w:t>
            </w:r>
          </w:p>
          <w:p w14:paraId="7012AC3C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/s/ s, ss, c, se,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ce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sc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st</w:t>
            </w:r>
            <w:proofErr w:type="spellEnd"/>
          </w:p>
          <w:p w14:paraId="241D7190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/j/ j, g,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dge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ge</w:t>
            </w:r>
            <w:proofErr w:type="spellEnd"/>
          </w:p>
          <w:p w14:paraId="5469652F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homophones and near-homophones</w:t>
            </w:r>
          </w:p>
          <w:p w14:paraId="04C366F4" w14:textId="199E36BD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suffixes</w:t>
            </w:r>
          </w:p>
        </w:tc>
        <w:tc>
          <w:tcPr>
            <w:tcW w:w="2268" w:type="dxa"/>
            <w:gridSpan w:val="2"/>
          </w:tcPr>
          <w:p w14:paraId="2DE1034D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/t/ t,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tt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ed  Sound</w:t>
            </w:r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family /d/ d, dd, ed</w:t>
            </w:r>
          </w:p>
          <w:p w14:paraId="74C4C0AB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/n/ n,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nn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kn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gn</w:t>
            </w:r>
            <w:proofErr w:type="spellEnd"/>
            <w:r w:rsidRPr="00F55A2F">
              <w:rPr>
                <w:rFonts w:cstheme="minorHAnsi"/>
                <w:sz w:val="18"/>
                <w:szCs w:val="18"/>
              </w:rPr>
              <w:t xml:space="preserve">  </w:t>
            </w:r>
            <w:r w:rsidRPr="00F55A2F">
              <w:rPr>
                <w:rFonts w:cstheme="minorHAnsi"/>
                <w:color w:val="373536"/>
                <w:sz w:val="18"/>
                <w:szCs w:val="18"/>
              </w:rPr>
              <w:t>Sound</w:t>
            </w:r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family /m/ m, mm, mb</w:t>
            </w:r>
          </w:p>
          <w:p w14:paraId="4E8885C6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/k/ c, k, ck, </w:t>
            </w:r>
            <w:proofErr w:type="spellStart"/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ch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 Sound</w:t>
            </w:r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family /r/ r,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rr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wr</w:t>
            </w:r>
            <w:proofErr w:type="spellEnd"/>
          </w:p>
          <w:p w14:paraId="6D16439A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Sound family /l/ l, </w:t>
            </w:r>
            <w:proofErr w:type="spellStart"/>
            <w:proofErr w:type="gramStart"/>
            <w:r w:rsidRPr="00F55A2F">
              <w:rPr>
                <w:rFonts w:cstheme="minorHAnsi"/>
                <w:color w:val="373536"/>
                <w:sz w:val="18"/>
                <w:szCs w:val="18"/>
              </w:rPr>
              <w:t>ll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 Sound</w:t>
            </w:r>
            <w:proofErr w:type="gramEnd"/>
            <w:r w:rsidRPr="00F55A2F">
              <w:rPr>
                <w:rFonts w:cstheme="minorHAnsi"/>
                <w:color w:val="373536"/>
                <w:sz w:val="18"/>
                <w:szCs w:val="18"/>
              </w:rPr>
              <w:t xml:space="preserve"> family /ul/ le, </w:t>
            </w:r>
            <w:proofErr w:type="spellStart"/>
            <w:r w:rsidRPr="00F55A2F">
              <w:rPr>
                <w:rFonts w:cstheme="minorHAnsi"/>
                <w:color w:val="373536"/>
                <w:sz w:val="18"/>
                <w:szCs w:val="18"/>
              </w:rPr>
              <w:t>il</w:t>
            </w:r>
            <w:proofErr w:type="spellEnd"/>
            <w:r w:rsidRPr="00F55A2F">
              <w:rPr>
                <w:rFonts w:cstheme="minorHAnsi"/>
                <w:color w:val="373536"/>
                <w:sz w:val="18"/>
                <w:szCs w:val="18"/>
              </w:rPr>
              <w:t>, al, el</w:t>
            </w:r>
          </w:p>
          <w:p w14:paraId="5D1F6254" w14:textId="77777777" w:rsidR="00E843D7" w:rsidRPr="00F55A2F" w:rsidRDefault="00E843D7" w:rsidP="00F55A2F">
            <w:pPr>
              <w:rPr>
                <w:rFonts w:cstheme="minorHAnsi"/>
                <w:color w:val="373536"/>
                <w:sz w:val="18"/>
                <w:szCs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possessive apostrophes/suffixes</w:t>
            </w:r>
          </w:p>
          <w:p w14:paraId="57515304" w14:textId="2CD1C4CB" w:rsidR="00E843D7" w:rsidRPr="00F55A2F" w:rsidRDefault="00E843D7" w:rsidP="00F55A2F">
            <w:pPr>
              <w:rPr>
                <w:rFonts w:cstheme="minorHAnsi"/>
                <w:sz w:val="18"/>
              </w:rPr>
            </w:pPr>
            <w:r w:rsidRPr="00F55A2F">
              <w:rPr>
                <w:rFonts w:cstheme="minorHAnsi"/>
                <w:color w:val="373536"/>
                <w:sz w:val="18"/>
                <w:szCs w:val="18"/>
              </w:rPr>
              <w:t>suffixes</w:t>
            </w:r>
          </w:p>
        </w:tc>
      </w:tr>
    </w:tbl>
    <w:p w14:paraId="0EAF0E51" w14:textId="35592B3A" w:rsidR="00A45694" w:rsidRPr="00A45694" w:rsidRDefault="000D5EDB">
      <w:pPr>
        <w:rPr>
          <w:sz w:val="24"/>
        </w:rPr>
      </w:pPr>
      <w:r>
        <w:rPr>
          <w:b/>
          <w:noProof/>
          <w:sz w:val="36"/>
        </w:rPr>
        <w:lastRenderedPageBreak/>
        <w:drawing>
          <wp:anchor distT="0" distB="0" distL="114300" distR="114300" simplePos="0" relativeHeight="251816448" behindDoc="0" locked="0" layoutInCell="1" allowOverlap="1" wp14:anchorId="4FDEC29C" wp14:editId="38DC2DBB">
            <wp:simplePos x="0" y="0"/>
            <wp:positionH relativeFrom="margin">
              <wp:align>right</wp:align>
            </wp:positionH>
            <wp:positionV relativeFrom="paragraph">
              <wp:posOffset>-6663690</wp:posOffset>
            </wp:positionV>
            <wp:extent cx="560705" cy="56070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</w:rPr>
        <w:drawing>
          <wp:anchor distT="0" distB="0" distL="114300" distR="114300" simplePos="0" relativeHeight="251814400" behindDoc="0" locked="0" layoutInCell="1" allowOverlap="1" wp14:anchorId="14AC1680" wp14:editId="66A409C9">
            <wp:simplePos x="0" y="0"/>
            <wp:positionH relativeFrom="margin">
              <wp:align>left</wp:align>
            </wp:positionH>
            <wp:positionV relativeFrom="paragraph">
              <wp:posOffset>-6657975</wp:posOffset>
            </wp:positionV>
            <wp:extent cx="560705" cy="56070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5694" w:rsidRPr="00A45694" w:rsidSect="00E13C47">
      <w:headerReference w:type="default" r:id="rId19"/>
      <w:pgSz w:w="16838" w:h="11906" w:orient="landscape"/>
      <w:pgMar w:top="1135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0AE15" w14:textId="77777777" w:rsidR="00004844" w:rsidRDefault="00004844" w:rsidP="00004844">
      <w:pPr>
        <w:spacing w:after="0" w:line="240" w:lineRule="auto"/>
      </w:pPr>
      <w:r>
        <w:separator/>
      </w:r>
    </w:p>
  </w:endnote>
  <w:endnote w:type="continuationSeparator" w:id="0">
    <w:p w14:paraId="510CB933" w14:textId="77777777" w:rsidR="00004844" w:rsidRDefault="00004844" w:rsidP="00004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7CFF3" w14:textId="77777777" w:rsidR="00004844" w:rsidRDefault="00004844" w:rsidP="00004844">
      <w:pPr>
        <w:spacing w:after="0" w:line="240" w:lineRule="auto"/>
      </w:pPr>
      <w:r>
        <w:separator/>
      </w:r>
    </w:p>
  </w:footnote>
  <w:footnote w:type="continuationSeparator" w:id="0">
    <w:p w14:paraId="6505BF4C" w14:textId="77777777" w:rsidR="00004844" w:rsidRDefault="00004844" w:rsidP="00004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303A1" w14:textId="61AF39BE" w:rsidR="00004844" w:rsidRPr="00004844" w:rsidRDefault="00004844" w:rsidP="00004844">
    <w:pPr>
      <w:pStyle w:val="Header"/>
      <w:jc w:val="center"/>
      <w:rPr>
        <w:b/>
        <w:sz w:val="36"/>
      </w:rPr>
    </w:pPr>
    <w:r w:rsidRPr="00004844">
      <w:rPr>
        <w:b/>
        <w:sz w:val="36"/>
      </w:rPr>
      <w:t>Carnarvon Primary School</w:t>
    </w:r>
    <w:r w:rsidR="00DC7F9B">
      <w:rPr>
        <w:b/>
        <w:sz w:val="36"/>
      </w:rPr>
      <w:t xml:space="preserve"> Year 2 Curriculum</w:t>
    </w:r>
    <w:r w:rsidR="006F0E81">
      <w:rPr>
        <w:b/>
        <w:sz w:val="36"/>
      </w:rPr>
      <w:t xml:space="preserve">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694"/>
    <w:rsid w:val="000018C9"/>
    <w:rsid w:val="00004844"/>
    <w:rsid w:val="000B5D1C"/>
    <w:rsid w:val="000D5EDB"/>
    <w:rsid w:val="00263B81"/>
    <w:rsid w:val="002B0325"/>
    <w:rsid w:val="002F118A"/>
    <w:rsid w:val="003939A3"/>
    <w:rsid w:val="004943C1"/>
    <w:rsid w:val="00580FA5"/>
    <w:rsid w:val="005D5FA0"/>
    <w:rsid w:val="00614C42"/>
    <w:rsid w:val="0064215E"/>
    <w:rsid w:val="006C42C6"/>
    <w:rsid w:val="006F0E81"/>
    <w:rsid w:val="006F4F64"/>
    <w:rsid w:val="0078050B"/>
    <w:rsid w:val="007C0C1D"/>
    <w:rsid w:val="008E12E2"/>
    <w:rsid w:val="008E70AC"/>
    <w:rsid w:val="008F1C44"/>
    <w:rsid w:val="009941B2"/>
    <w:rsid w:val="0099495F"/>
    <w:rsid w:val="009B2051"/>
    <w:rsid w:val="009D008E"/>
    <w:rsid w:val="00A27AC7"/>
    <w:rsid w:val="00A45694"/>
    <w:rsid w:val="00A71134"/>
    <w:rsid w:val="00AA600E"/>
    <w:rsid w:val="00AF3777"/>
    <w:rsid w:val="00BA488B"/>
    <w:rsid w:val="00DC7F9B"/>
    <w:rsid w:val="00DD4045"/>
    <w:rsid w:val="00E13C47"/>
    <w:rsid w:val="00E663A3"/>
    <w:rsid w:val="00E843D7"/>
    <w:rsid w:val="00EC3189"/>
    <w:rsid w:val="00F04FE1"/>
    <w:rsid w:val="00F225A3"/>
    <w:rsid w:val="00F55A2F"/>
    <w:rsid w:val="00F7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17298270"/>
  <w15:chartTrackingRefBased/>
  <w15:docId w15:val="{EEB61651-3601-4698-A362-0B4765F1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5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8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844"/>
  </w:style>
  <w:style w:type="paragraph" w:styleId="Footer">
    <w:name w:val="footer"/>
    <w:basedOn w:val="Normal"/>
    <w:link w:val="FooterChar"/>
    <w:uiPriority w:val="99"/>
    <w:unhideWhenUsed/>
    <w:rsid w:val="000048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6D64B603E650438704BFDCC807AA6E" ma:contentTypeVersion="14" ma:contentTypeDescription="Create a new document." ma:contentTypeScope="" ma:versionID="97a3e28187440423dbbaba95759d48af">
  <xsd:schema xmlns:xsd="http://www.w3.org/2001/XMLSchema" xmlns:xs="http://www.w3.org/2001/XMLSchema" xmlns:p="http://schemas.microsoft.com/office/2006/metadata/properties" xmlns:ns3="1e852bad-26f3-458d-8ca9-05e08ab08ef4" xmlns:ns4="e2608a27-e6ec-4901-be71-e629700d7bba" targetNamespace="http://schemas.microsoft.com/office/2006/metadata/properties" ma:root="true" ma:fieldsID="59b99b6c4a9503a8cdc1f537b218e655" ns3:_="" ns4:_="">
    <xsd:import namespace="1e852bad-26f3-458d-8ca9-05e08ab08ef4"/>
    <xsd:import namespace="e2608a27-e6ec-4901-be71-e629700d7b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52bad-26f3-458d-8ca9-05e08ab08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08a27-e6ec-4901-be71-e629700d7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6BDD2B-CC4B-49EF-8868-39F6B9F6E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52bad-26f3-458d-8ca9-05e08ab08ef4"/>
    <ds:schemaRef ds:uri="e2608a27-e6ec-4901-be71-e629700d7b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71C9A-5CE6-4B85-B1A5-BA6D0C494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ED12C0-3849-4DDA-B588-9438AD0413C1}">
  <ds:schemaRefs>
    <ds:schemaRef ds:uri="http://schemas.microsoft.com/office/2006/documentManagement/types"/>
    <ds:schemaRef ds:uri="http://www.w3.org/XML/1998/namespace"/>
    <ds:schemaRef ds:uri="http://purl.org/dc/dcmitype/"/>
    <ds:schemaRef ds:uri="1e852bad-26f3-458d-8ca9-05e08ab08ef4"/>
    <ds:schemaRef ds:uri="http://schemas.microsoft.com/office/infopath/2007/PartnerControls"/>
    <ds:schemaRef ds:uri="http://schemas.openxmlformats.org/package/2006/metadata/core-properties"/>
    <ds:schemaRef ds:uri="e2608a27-e6ec-4901-be71-e629700d7bba"/>
    <ds:schemaRef ds:uri="http://purl.org/dc/elements/1.1/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457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Ria Bailey</cp:lastModifiedBy>
  <cp:revision>4</cp:revision>
  <dcterms:created xsi:type="dcterms:W3CDTF">2026-10-06T15:55:00Z</dcterms:created>
  <dcterms:modified xsi:type="dcterms:W3CDTF">2026-10-07T13:44:00Z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0x010100DA6D64B603E650438704BFDCC807AA6E</vt:lpwstr>
  </property>
  <property fmtid="{D5CDD505-2E9C-101B-9397-08002B2CF9AE}" pid="3" name="GrammarlyDocumentId">
    <vt:lpwstr>95809f906133f3fe905e285993203e70c0572b14dc429b8f808c77fb61bc5aba</vt:lpwstr>
  </property>
</Properties>
</file>